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EE2C0" w14:textId="00287A29" w:rsidR="007116AF" w:rsidRDefault="003911A3" w:rsidP="009362F4">
      <w:pPr>
        <w:jc w:val="both"/>
        <w:rPr>
          <w:sz w:val="24"/>
          <w:szCs w:val="24"/>
        </w:rPr>
      </w:pPr>
      <w:r>
        <w:rPr>
          <w:noProof/>
        </w:rPr>
        <w:drawing>
          <wp:inline distT="0" distB="0" distL="0" distR="0" wp14:anchorId="3BA0D2AD" wp14:editId="7181E6DE">
            <wp:extent cx="1212850" cy="1212850"/>
            <wp:effectExtent l="0" t="0" r="6350" b="6350"/>
            <wp:docPr id="3" name="Picture 3" descr="Notion VTec Investor Relations by irChartNexus Sdn B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ion VTec Investor Relations by irChartNexus Sdn Bh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p w14:paraId="2BE32B6C" w14:textId="056232EE" w:rsidR="003911A3" w:rsidRDefault="003911A3" w:rsidP="009362F4">
      <w:pPr>
        <w:jc w:val="both"/>
        <w:rPr>
          <w:sz w:val="24"/>
          <w:szCs w:val="24"/>
          <w:u w:val="single"/>
        </w:rPr>
      </w:pPr>
      <w:r w:rsidRPr="000D294F">
        <w:rPr>
          <w:sz w:val="24"/>
          <w:szCs w:val="24"/>
          <w:u w:val="single"/>
        </w:rPr>
        <w:t xml:space="preserve">Face Mask </w:t>
      </w:r>
      <w:r w:rsidR="00F11191">
        <w:rPr>
          <w:sz w:val="24"/>
          <w:szCs w:val="24"/>
          <w:u w:val="single"/>
        </w:rPr>
        <w:t xml:space="preserve">&amp; PP </w:t>
      </w:r>
      <w:r w:rsidR="00D7422B">
        <w:rPr>
          <w:sz w:val="24"/>
          <w:szCs w:val="24"/>
          <w:u w:val="single"/>
        </w:rPr>
        <w:t xml:space="preserve">polypropylene </w:t>
      </w:r>
      <w:r w:rsidR="00F11191">
        <w:rPr>
          <w:sz w:val="24"/>
          <w:szCs w:val="24"/>
          <w:u w:val="single"/>
        </w:rPr>
        <w:t xml:space="preserve">fabric </w:t>
      </w:r>
      <w:r w:rsidRPr="000D294F">
        <w:rPr>
          <w:sz w:val="24"/>
          <w:szCs w:val="24"/>
          <w:u w:val="single"/>
        </w:rPr>
        <w:t xml:space="preserve">business: </w:t>
      </w:r>
    </w:p>
    <w:p w14:paraId="49B6F7BB" w14:textId="0B4A9F6C" w:rsidR="00F11191" w:rsidRDefault="00F11191" w:rsidP="009362F4">
      <w:pPr>
        <w:jc w:val="both"/>
        <w:rPr>
          <w:sz w:val="24"/>
          <w:szCs w:val="24"/>
          <w:u w:val="single"/>
        </w:rPr>
      </w:pPr>
    </w:p>
    <w:p w14:paraId="48D2A795" w14:textId="3820A27F" w:rsidR="00F11191" w:rsidRDefault="00F11191" w:rsidP="009362F4">
      <w:pPr>
        <w:jc w:val="both"/>
        <w:rPr>
          <w:sz w:val="24"/>
          <w:szCs w:val="24"/>
          <w:u w:val="single"/>
        </w:rPr>
      </w:pPr>
      <w:r>
        <w:rPr>
          <w:sz w:val="24"/>
          <w:szCs w:val="24"/>
          <w:u w:val="single"/>
        </w:rPr>
        <w:t>What is 3 ply</w:t>
      </w:r>
    </w:p>
    <w:p w14:paraId="5706B169" w14:textId="26953487" w:rsidR="00F11191" w:rsidRDefault="00326F04" w:rsidP="009362F4">
      <w:pPr>
        <w:jc w:val="both"/>
        <w:rPr>
          <w:sz w:val="24"/>
          <w:szCs w:val="24"/>
          <w:u w:val="single"/>
        </w:rPr>
      </w:pPr>
      <w:r>
        <w:rPr>
          <w:noProof/>
          <w:sz w:val="24"/>
          <w:szCs w:val="24"/>
          <w:u w:val="single"/>
        </w:rPr>
        <w:drawing>
          <wp:inline distT="0" distB="0" distL="0" distR="0" wp14:anchorId="450CE494" wp14:editId="62937268">
            <wp:extent cx="4499610" cy="3251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ply.jpg"/>
                    <pic:cNvPicPr/>
                  </pic:nvPicPr>
                  <pic:blipFill>
                    <a:blip r:embed="rId6">
                      <a:extLst>
                        <a:ext uri="{28A0092B-C50C-407E-A947-70E740481C1C}">
                          <a14:useLocalDpi xmlns:a14="http://schemas.microsoft.com/office/drawing/2010/main" val="0"/>
                        </a:ext>
                      </a:extLst>
                    </a:blip>
                    <a:stretch>
                      <a:fillRect/>
                    </a:stretch>
                  </pic:blipFill>
                  <pic:spPr>
                    <a:xfrm>
                      <a:off x="0" y="0"/>
                      <a:ext cx="4499610" cy="3251200"/>
                    </a:xfrm>
                    <a:prstGeom prst="rect">
                      <a:avLst/>
                    </a:prstGeom>
                  </pic:spPr>
                </pic:pic>
              </a:graphicData>
            </a:graphic>
          </wp:inline>
        </w:drawing>
      </w:r>
    </w:p>
    <w:p w14:paraId="3F6D5BCD" w14:textId="137C8FAD" w:rsidR="00326F04" w:rsidRDefault="00326F04" w:rsidP="009362F4">
      <w:pPr>
        <w:jc w:val="both"/>
        <w:rPr>
          <w:sz w:val="24"/>
          <w:szCs w:val="24"/>
        </w:rPr>
      </w:pPr>
      <w:r>
        <w:rPr>
          <w:sz w:val="24"/>
          <w:szCs w:val="24"/>
        </w:rPr>
        <w:t>1</w:t>
      </w:r>
      <w:r w:rsidRPr="00326F04">
        <w:rPr>
          <w:sz w:val="24"/>
          <w:szCs w:val="24"/>
          <w:vertAlign w:val="superscript"/>
        </w:rPr>
        <w:t>st</w:t>
      </w:r>
      <w:r>
        <w:rPr>
          <w:sz w:val="24"/>
          <w:szCs w:val="24"/>
        </w:rPr>
        <w:t xml:space="preserve"> Layer: PP spunbond waterproof outer fabric</w:t>
      </w:r>
    </w:p>
    <w:p w14:paraId="1C6B1D55" w14:textId="56138E52" w:rsidR="00326F04" w:rsidRDefault="00326F04" w:rsidP="009362F4">
      <w:pPr>
        <w:jc w:val="both"/>
        <w:rPr>
          <w:sz w:val="24"/>
          <w:szCs w:val="24"/>
        </w:rPr>
      </w:pPr>
      <w:r>
        <w:rPr>
          <w:sz w:val="24"/>
          <w:szCs w:val="24"/>
        </w:rPr>
        <w:t>2</w:t>
      </w:r>
      <w:r w:rsidRPr="00326F04">
        <w:rPr>
          <w:sz w:val="24"/>
          <w:szCs w:val="24"/>
          <w:vertAlign w:val="superscript"/>
        </w:rPr>
        <w:t>nd</w:t>
      </w:r>
      <w:r>
        <w:rPr>
          <w:sz w:val="24"/>
          <w:szCs w:val="24"/>
        </w:rPr>
        <w:t xml:space="preserve"> Layer: PP melt blown filter fabric</w:t>
      </w:r>
    </w:p>
    <w:p w14:paraId="1077185C" w14:textId="560AA3C8" w:rsidR="00326F04" w:rsidRPr="00326F04" w:rsidRDefault="00326F04" w:rsidP="009362F4">
      <w:pPr>
        <w:jc w:val="both"/>
        <w:rPr>
          <w:sz w:val="24"/>
          <w:szCs w:val="24"/>
        </w:rPr>
      </w:pPr>
      <w:r>
        <w:rPr>
          <w:sz w:val="24"/>
          <w:szCs w:val="24"/>
        </w:rPr>
        <w:t>3</w:t>
      </w:r>
      <w:r w:rsidRPr="00326F04">
        <w:rPr>
          <w:sz w:val="24"/>
          <w:szCs w:val="24"/>
          <w:vertAlign w:val="superscript"/>
        </w:rPr>
        <w:t>rd</w:t>
      </w:r>
      <w:r>
        <w:rPr>
          <w:sz w:val="24"/>
          <w:szCs w:val="24"/>
        </w:rPr>
        <w:t xml:space="preserve"> Layer: PP spunbond absorbent soft inner fabric</w:t>
      </w:r>
    </w:p>
    <w:p w14:paraId="0EFD1CC4" w14:textId="77777777" w:rsidR="003A4864" w:rsidRDefault="003A4864" w:rsidP="009362F4">
      <w:pPr>
        <w:jc w:val="both"/>
        <w:rPr>
          <w:sz w:val="24"/>
          <w:szCs w:val="24"/>
          <w:u w:val="single"/>
        </w:rPr>
      </w:pPr>
    </w:p>
    <w:p w14:paraId="07A36395" w14:textId="6C44E568" w:rsidR="00F11191" w:rsidRDefault="00F11191" w:rsidP="009362F4">
      <w:pPr>
        <w:jc w:val="both"/>
        <w:rPr>
          <w:sz w:val="24"/>
          <w:szCs w:val="24"/>
          <w:u w:val="single"/>
        </w:rPr>
      </w:pPr>
      <w:r>
        <w:rPr>
          <w:sz w:val="24"/>
          <w:szCs w:val="24"/>
          <w:u w:val="single"/>
        </w:rPr>
        <w:t xml:space="preserve">What is </w:t>
      </w:r>
      <w:r w:rsidR="00C172F0">
        <w:rPr>
          <w:sz w:val="24"/>
          <w:szCs w:val="24"/>
          <w:u w:val="single"/>
        </w:rPr>
        <w:t>4 ply</w:t>
      </w:r>
      <w:r w:rsidR="004F4A14">
        <w:rPr>
          <w:sz w:val="24"/>
          <w:szCs w:val="24"/>
          <w:u w:val="single"/>
        </w:rPr>
        <w:t xml:space="preserve"> vs N95</w:t>
      </w:r>
    </w:p>
    <w:p w14:paraId="33B41911" w14:textId="321AC246" w:rsidR="008A1E0E" w:rsidRDefault="008A1E0E" w:rsidP="009362F4">
      <w:pPr>
        <w:pStyle w:val="q-text"/>
        <w:shd w:val="clear" w:color="auto" w:fill="FFFFFF"/>
        <w:spacing w:before="0" w:beforeAutospacing="0" w:after="240" w:afterAutospacing="0"/>
        <w:jc w:val="both"/>
        <w:rPr>
          <w:rFonts w:ascii="Segoe UI" w:hAnsi="Segoe UI" w:cs="Segoe UI"/>
          <w:color w:val="282829"/>
          <w:sz w:val="23"/>
          <w:szCs w:val="23"/>
        </w:rPr>
      </w:pPr>
      <w:r>
        <w:rPr>
          <w:rFonts w:ascii="Segoe UI" w:hAnsi="Segoe UI" w:cs="Segoe UI"/>
          <w:color w:val="282829"/>
          <w:sz w:val="23"/>
          <w:szCs w:val="23"/>
        </w:rPr>
        <w:t xml:space="preserve">Some N95 masks have 2-layer </w:t>
      </w:r>
      <w:r w:rsidR="00D7422B">
        <w:rPr>
          <w:rFonts w:ascii="Segoe UI" w:hAnsi="Segoe UI" w:cs="Segoe UI"/>
          <w:color w:val="282829"/>
          <w:sz w:val="23"/>
          <w:szCs w:val="23"/>
        </w:rPr>
        <w:t>m</w:t>
      </w:r>
      <w:r>
        <w:rPr>
          <w:rFonts w:ascii="Segoe UI" w:hAnsi="Segoe UI" w:cs="Segoe UI"/>
          <w:color w:val="282829"/>
          <w:sz w:val="23"/>
          <w:szCs w:val="23"/>
        </w:rPr>
        <w:t>eltblown, the filtering effect is 99%.</w:t>
      </w:r>
    </w:p>
    <w:p w14:paraId="1F32692F" w14:textId="77777777" w:rsidR="008A1E0E" w:rsidRDefault="008A1E0E" w:rsidP="009362F4">
      <w:pPr>
        <w:pStyle w:val="q-text"/>
        <w:shd w:val="clear" w:color="auto" w:fill="FFFFFF"/>
        <w:spacing w:before="0" w:beforeAutospacing="0" w:after="240" w:afterAutospacing="0"/>
        <w:jc w:val="both"/>
        <w:rPr>
          <w:rFonts w:ascii="Segoe UI" w:hAnsi="Segoe UI" w:cs="Segoe UI"/>
          <w:color w:val="282829"/>
          <w:sz w:val="23"/>
          <w:szCs w:val="23"/>
        </w:rPr>
      </w:pPr>
      <w:r>
        <w:rPr>
          <w:rFonts w:ascii="Segoe UI" w:hAnsi="Segoe UI" w:cs="Segoe UI"/>
          <w:color w:val="282829"/>
          <w:sz w:val="23"/>
          <w:szCs w:val="23"/>
        </w:rPr>
        <w:t>Some N95 masks are made of 5-layers design, 1-layer soft cotton, 3-layer non-woven fabric, 1-layer meltblown, the filtering effect is 95%.</w:t>
      </w:r>
    </w:p>
    <w:p w14:paraId="30155FA9" w14:textId="5E217EEF" w:rsidR="00F11191" w:rsidRPr="004F4A14" w:rsidRDefault="004F4A14" w:rsidP="009362F4">
      <w:pPr>
        <w:jc w:val="both"/>
        <w:rPr>
          <w:sz w:val="24"/>
          <w:szCs w:val="24"/>
        </w:rPr>
      </w:pPr>
      <w:r w:rsidRPr="004F4A14">
        <w:rPr>
          <w:sz w:val="24"/>
          <w:szCs w:val="24"/>
        </w:rPr>
        <w:t>A 4 ply face mask is like a 3 ply mask with an added extra layer of activated carbon filter or one more filtering layer.</w:t>
      </w:r>
    </w:p>
    <w:p w14:paraId="5B1AEF58" w14:textId="335CEB7F" w:rsidR="00326F04" w:rsidRDefault="00326F04" w:rsidP="009362F4">
      <w:pPr>
        <w:jc w:val="both"/>
        <w:rPr>
          <w:sz w:val="24"/>
          <w:szCs w:val="24"/>
          <w:u w:val="single"/>
        </w:rPr>
      </w:pPr>
    </w:p>
    <w:p w14:paraId="0EC32987" w14:textId="701CD0F8" w:rsidR="00326F04" w:rsidRDefault="00326F04" w:rsidP="009362F4">
      <w:pPr>
        <w:jc w:val="both"/>
        <w:rPr>
          <w:sz w:val="24"/>
          <w:szCs w:val="24"/>
          <w:u w:val="single"/>
        </w:rPr>
      </w:pPr>
    </w:p>
    <w:p w14:paraId="1C89AB63" w14:textId="6880C104" w:rsidR="00326F04" w:rsidRDefault="00326F04" w:rsidP="009362F4">
      <w:pPr>
        <w:jc w:val="both"/>
        <w:rPr>
          <w:sz w:val="24"/>
          <w:szCs w:val="24"/>
          <w:u w:val="single"/>
        </w:rPr>
      </w:pPr>
    </w:p>
    <w:p w14:paraId="2E799E4E" w14:textId="07719704" w:rsidR="00326F04" w:rsidRDefault="00E57BF1" w:rsidP="009362F4">
      <w:pPr>
        <w:jc w:val="both"/>
        <w:rPr>
          <w:sz w:val="24"/>
          <w:szCs w:val="24"/>
          <w:u w:val="single"/>
        </w:rPr>
      </w:pPr>
      <w:r>
        <w:rPr>
          <w:sz w:val="24"/>
          <w:szCs w:val="24"/>
          <w:u w:val="single"/>
        </w:rPr>
        <w:t>PP non</w:t>
      </w:r>
      <w:r w:rsidR="003A4864">
        <w:rPr>
          <w:sz w:val="24"/>
          <w:szCs w:val="24"/>
          <w:u w:val="single"/>
        </w:rPr>
        <w:t>-</w:t>
      </w:r>
      <w:r>
        <w:rPr>
          <w:sz w:val="24"/>
          <w:szCs w:val="24"/>
          <w:u w:val="single"/>
        </w:rPr>
        <w:t>woven fabric is environment friendly</w:t>
      </w:r>
    </w:p>
    <w:p w14:paraId="1938275C" w14:textId="3C68049B" w:rsidR="00E57BF1" w:rsidRDefault="00403664" w:rsidP="009362F4">
      <w:pPr>
        <w:jc w:val="both"/>
        <w:rPr>
          <w:sz w:val="24"/>
          <w:szCs w:val="24"/>
        </w:rPr>
      </w:pPr>
      <w:r w:rsidRPr="00403664">
        <w:rPr>
          <w:sz w:val="24"/>
          <w:szCs w:val="24"/>
        </w:rPr>
        <w:t>Non</w:t>
      </w:r>
      <w:r w:rsidR="003A4864">
        <w:rPr>
          <w:sz w:val="24"/>
          <w:szCs w:val="24"/>
        </w:rPr>
        <w:t>-</w:t>
      </w:r>
      <w:r w:rsidRPr="00403664">
        <w:rPr>
          <w:sz w:val="24"/>
          <w:szCs w:val="24"/>
        </w:rPr>
        <w:t xml:space="preserve">woven polypropylene </w:t>
      </w:r>
      <w:r>
        <w:rPr>
          <w:sz w:val="24"/>
          <w:szCs w:val="24"/>
        </w:rPr>
        <w:t>fabrics are among the most versatile materials we have in the market today.</w:t>
      </w:r>
    </w:p>
    <w:p w14:paraId="56885E5C" w14:textId="2A633EAC" w:rsidR="00403664" w:rsidRDefault="00403664" w:rsidP="009362F4">
      <w:pPr>
        <w:jc w:val="both"/>
        <w:rPr>
          <w:sz w:val="24"/>
          <w:szCs w:val="24"/>
        </w:rPr>
      </w:pPr>
      <w:r>
        <w:rPr>
          <w:sz w:val="24"/>
          <w:szCs w:val="24"/>
        </w:rPr>
        <w:t>PP non</w:t>
      </w:r>
      <w:r w:rsidR="003A4864">
        <w:rPr>
          <w:sz w:val="24"/>
          <w:szCs w:val="24"/>
        </w:rPr>
        <w:t>-</w:t>
      </w:r>
      <w:r>
        <w:rPr>
          <w:sz w:val="24"/>
          <w:szCs w:val="24"/>
        </w:rPr>
        <w:t>woven material will decompose naturally if placed outdoors and its maximum life period is only 90 days but if placed indoor it can last 5 years.</w:t>
      </w:r>
    </w:p>
    <w:p w14:paraId="7EE2D700" w14:textId="0B5A162D" w:rsidR="00403664" w:rsidRDefault="00403664" w:rsidP="009362F4">
      <w:pPr>
        <w:jc w:val="both"/>
        <w:rPr>
          <w:sz w:val="24"/>
          <w:szCs w:val="24"/>
        </w:rPr>
      </w:pPr>
      <w:r>
        <w:rPr>
          <w:sz w:val="24"/>
          <w:szCs w:val="24"/>
        </w:rPr>
        <w:t>When burnt, it is non</w:t>
      </w:r>
      <w:r w:rsidR="003A4864">
        <w:rPr>
          <w:sz w:val="24"/>
          <w:szCs w:val="24"/>
        </w:rPr>
        <w:t>-</w:t>
      </w:r>
      <w:r>
        <w:rPr>
          <w:sz w:val="24"/>
          <w:szCs w:val="24"/>
        </w:rPr>
        <w:t>toxic, odo</w:t>
      </w:r>
      <w:r w:rsidR="003A4864">
        <w:rPr>
          <w:sz w:val="24"/>
          <w:szCs w:val="24"/>
        </w:rPr>
        <w:t>u</w:t>
      </w:r>
      <w:r>
        <w:rPr>
          <w:sz w:val="24"/>
          <w:szCs w:val="24"/>
        </w:rPr>
        <w:t>rless and without any residual substances. Non</w:t>
      </w:r>
      <w:r w:rsidR="003A4864">
        <w:rPr>
          <w:sz w:val="24"/>
          <w:szCs w:val="24"/>
        </w:rPr>
        <w:t>-</w:t>
      </w:r>
      <w:r>
        <w:rPr>
          <w:sz w:val="24"/>
          <w:szCs w:val="24"/>
        </w:rPr>
        <w:t>woven polypropylene is eco</w:t>
      </w:r>
      <w:r w:rsidR="003A4864">
        <w:rPr>
          <w:sz w:val="24"/>
          <w:szCs w:val="24"/>
        </w:rPr>
        <w:t>-</w:t>
      </w:r>
      <w:r>
        <w:rPr>
          <w:sz w:val="24"/>
          <w:szCs w:val="24"/>
        </w:rPr>
        <w:t>friendly.</w:t>
      </w:r>
    </w:p>
    <w:p w14:paraId="35911B47" w14:textId="5A177F2E" w:rsidR="00403664" w:rsidRPr="003701C4" w:rsidRDefault="00403664" w:rsidP="009362F4">
      <w:pPr>
        <w:jc w:val="both"/>
        <w:rPr>
          <w:sz w:val="24"/>
          <w:szCs w:val="24"/>
          <w:u w:val="single"/>
        </w:rPr>
      </w:pPr>
      <w:r w:rsidRPr="003701C4">
        <w:rPr>
          <w:sz w:val="24"/>
          <w:szCs w:val="24"/>
          <w:u w:val="single"/>
        </w:rPr>
        <w:t>Applications:</w:t>
      </w:r>
    </w:p>
    <w:p w14:paraId="5276F076" w14:textId="52F47D7C" w:rsidR="00403664" w:rsidRDefault="00403664" w:rsidP="009362F4">
      <w:pPr>
        <w:jc w:val="both"/>
        <w:rPr>
          <w:sz w:val="24"/>
          <w:szCs w:val="24"/>
        </w:rPr>
      </w:pPr>
      <w:r>
        <w:rPr>
          <w:sz w:val="24"/>
          <w:szCs w:val="24"/>
        </w:rPr>
        <w:t>1.Therapeutic; surgical gowns, isolation gowns, surgical mask, caps, surgical covers,</w:t>
      </w:r>
      <w:r w:rsidR="003A4864">
        <w:rPr>
          <w:sz w:val="24"/>
          <w:szCs w:val="24"/>
        </w:rPr>
        <w:t xml:space="preserve"> </w:t>
      </w:r>
      <w:r>
        <w:rPr>
          <w:sz w:val="24"/>
          <w:szCs w:val="24"/>
        </w:rPr>
        <w:t>gloves, bath wipes, plasters and shoe covers</w:t>
      </w:r>
    </w:p>
    <w:p w14:paraId="4AEF7408" w14:textId="2F2FA2A8" w:rsidR="00403664" w:rsidRDefault="00403664" w:rsidP="009362F4">
      <w:pPr>
        <w:jc w:val="both"/>
        <w:rPr>
          <w:sz w:val="24"/>
          <w:szCs w:val="24"/>
        </w:rPr>
      </w:pPr>
      <w:r>
        <w:rPr>
          <w:sz w:val="24"/>
          <w:szCs w:val="24"/>
        </w:rPr>
        <w:t>2. Making filters: coffee and tea bags, bag filters</w:t>
      </w:r>
      <w:r w:rsidR="003A4864">
        <w:rPr>
          <w:sz w:val="24"/>
          <w:szCs w:val="24"/>
        </w:rPr>
        <w:t>, mineral processing and allergen membranes</w:t>
      </w:r>
    </w:p>
    <w:p w14:paraId="517FC5BF" w14:textId="2BACDE8D" w:rsidR="003A4864" w:rsidRDefault="003A4864" w:rsidP="009362F4">
      <w:pPr>
        <w:jc w:val="both"/>
        <w:rPr>
          <w:sz w:val="24"/>
          <w:szCs w:val="24"/>
        </w:rPr>
      </w:pPr>
      <w:r>
        <w:rPr>
          <w:sz w:val="24"/>
          <w:szCs w:val="24"/>
        </w:rPr>
        <w:t>3. Geotextiles: for soil erosion control, roadway underlayment, soil stabilization and canals construction.</w:t>
      </w:r>
    </w:p>
    <w:p w14:paraId="10D665A1" w14:textId="070CC83F" w:rsidR="003A4864" w:rsidRPr="00403664" w:rsidRDefault="003A4864" w:rsidP="009362F4">
      <w:pPr>
        <w:jc w:val="both"/>
        <w:rPr>
          <w:sz w:val="24"/>
          <w:szCs w:val="24"/>
        </w:rPr>
      </w:pPr>
      <w:r>
        <w:rPr>
          <w:sz w:val="24"/>
          <w:szCs w:val="24"/>
        </w:rPr>
        <w:t xml:space="preserve">4. PP non-woven shopping bags which are eco-friendly in the campaign against using plastic </w:t>
      </w:r>
    </w:p>
    <w:p w14:paraId="3F329051" w14:textId="0ED1694E" w:rsidR="00326F04" w:rsidRDefault="003A4864" w:rsidP="009362F4">
      <w:pPr>
        <w:jc w:val="both"/>
        <w:rPr>
          <w:sz w:val="24"/>
          <w:szCs w:val="24"/>
        </w:rPr>
      </w:pPr>
      <w:r w:rsidRPr="003A4864">
        <w:rPr>
          <w:sz w:val="24"/>
          <w:szCs w:val="24"/>
        </w:rPr>
        <w:t>5. Non-woven interlining</w:t>
      </w:r>
      <w:r>
        <w:rPr>
          <w:sz w:val="24"/>
          <w:szCs w:val="24"/>
        </w:rPr>
        <w:t>: in garments and integrated into clothing for different functions of water resistance, higher strength and consistency and rainwear goods.</w:t>
      </w:r>
      <w:r w:rsidR="00EB0AE1">
        <w:rPr>
          <w:sz w:val="24"/>
          <w:szCs w:val="24"/>
        </w:rPr>
        <w:t xml:space="preserve"> Diapers (babies and adults), sanitary napkins, wet sanitised wipes and other sanitary products.</w:t>
      </w:r>
    </w:p>
    <w:p w14:paraId="599C81E1" w14:textId="77777777" w:rsidR="003A4864" w:rsidRPr="003A4864" w:rsidRDefault="003A4864" w:rsidP="009362F4">
      <w:pPr>
        <w:jc w:val="both"/>
        <w:rPr>
          <w:sz w:val="24"/>
          <w:szCs w:val="24"/>
        </w:rPr>
      </w:pPr>
    </w:p>
    <w:p w14:paraId="0ADD675C" w14:textId="307BCC4C" w:rsidR="00F11191" w:rsidRDefault="00F11191" w:rsidP="009362F4">
      <w:pPr>
        <w:jc w:val="both"/>
        <w:rPr>
          <w:sz w:val="24"/>
          <w:szCs w:val="24"/>
          <w:u w:val="single"/>
        </w:rPr>
      </w:pPr>
      <w:r>
        <w:rPr>
          <w:sz w:val="24"/>
          <w:szCs w:val="24"/>
          <w:u w:val="single"/>
        </w:rPr>
        <w:t>PP melt blown</w:t>
      </w:r>
      <w:r w:rsidR="00100540">
        <w:rPr>
          <w:sz w:val="24"/>
          <w:szCs w:val="24"/>
          <w:u w:val="single"/>
        </w:rPr>
        <w:t xml:space="preserve"> (MB)</w:t>
      </w:r>
      <w:r w:rsidR="003A4864">
        <w:rPr>
          <w:sz w:val="24"/>
          <w:szCs w:val="24"/>
          <w:u w:val="single"/>
        </w:rPr>
        <w:t xml:space="preserve"> non-woven</w:t>
      </w:r>
    </w:p>
    <w:p w14:paraId="6DEF4948" w14:textId="1C0548B7" w:rsidR="003A4864" w:rsidRPr="003A4864" w:rsidRDefault="009362F4" w:rsidP="009362F4">
      <w:pPr>
        <w:jc w:val="both"/>
        <w:rPr>
          <w:sz w:val="24"/>
          <w:szCs w:val="24"/>
        </w:rPr>
      </w:pPr>
      <w:r>
        <w:rPr>
          <w:sz w:val="24"/>
          <w:szCs w:val="24"/>
        </w:rPr>
        <w:t>The meltblown non-woven is made by extruding the melted polymer fibre through a continuous die made several small holes. The liner d</w:t>
      </w:r>
      <w:r w:rsidR="00330AB0">
        <w:rPr>
          <w:sz w:val="24"/>
          <w:szCs w:val="24"/>
        </w:rPr>
        <w:t>y</w:t>
      </w:r>
      <w:r>
        <w:rPr>
          <w:sz w:val="24"/>
          <w:szCs w:val="24"/>
        </w:rPr>
        <w:t>e forms long fibres which are stretched and then cooled by passing through hot air.</w:t>
      </w:r>
    </w:p>
    <w:p w14:paraId="2DFEDC94" w14:textId="23F995BD" w:rsidR="00F11191" w:rsidRDefault="009362F4" w:rsidP="009362F4">
      <w:pPr>
        <w:jc w:val="both"/>
        <w:rPr>
          <w:sz w:val="24"/>
          <w:szCs w:val="24"/>
        </w:rPr>
      </w:pPr>
      <w:r w:rsidRPr="009362F4">
        <w:rPr>
          <w:sz w:val="24"/>
          <w:szCs w:val="24"/>
        </w:rPr>
        <w:t>Raw material</w:t>
      </w:r>
      <w:r>
        <w:rPr>
          <w:sz w:val="24"/>
          <w:szCs w:val="24"/>
        </w:rPr>
        <w:t xml:space="preserve"> is a special high flow PP blended resin.</w:t>
      </w:r>
    </w:p>
    <w:p w14:paraId="148E774B" w14:textId="5143290B" w:rsidR="00100540" w:rsidRDefault="00100540" w:rsidP="009362F4">
      <w:pPr>
        <w:jc w:val="both"/>
        <w:rPr>
          <w:sz w:val="24"/>
          <w:szCs w:val="24"/>
        </w:rPr>
      </w:pPr>
      <w:r>
        <w:rPr>
          <w:sz w:val="24"/>
          <w:szCs w:val="24"/>
        </w:rPr>
        <w:t>PP MB price fluctuated between USD30,000 to 100,000 per ton and currently near high end. The global sudden demand has unsettled the supply situation.</w:t>
      </w:r>
    </w:p>
    <w:p w14:paraId="38F240E9" w14:textId="5C5D8720" w:rsidR="00100540" w:rsidRDefault="00100540" w:rsidP="009362F4">
      <w:pPr>
        <w:jc w:val="both"/>
        <w:rPr>
          <w:sz w:val="24"/>
          <w:szCs w:val="24"/>
        </w:rPr>
      </w:pPr>
      <w:r>
        <w:rPr>
          <w:sz w:val="24"/>
          <w:szCs w:val="24"/>
        </w:rPr>
        <w:t>For each 1 million 3 ply surgical mask, it needs 1 ton of PP MB.</w:t>
      </w:r>
    </w:p>
    <w:p w14:paraId="0E95CE02" w14:textId="77777777" w:rsidR="004F4A14" w:rsidRDefault="004F4A14" w:rsidP="009362F4">
      <w:pPr>
        <w:jc w:val="both"/>
        <w:rPr>
          <w:sz w:val="24"/>
          <w:szCs w:val="24"/>
          <w:u w:val="single"/>
        </w:rPr>
      </w:pPr>
    </w:p>
    <w:p w14:paraId="1B3D5DAB" w14:textId="526C271E" w:rsidR="004F4A14" w:rsidRDefault="003701C4" w:rsidP="009362F4">
      <w:pPr>
        <w:jc w:val="both"/>
        <w:rPr>
          <w:sz w:val="24"/>
          <w:szCs w:val="24"/>
          <w:u w:val="single"/>
        </w:rPr>
      </w:pPr>
      <w:r>
        <w:rPr>
          <w:noProof/>
        </w:rPr>
        <w:lastRenderedPageBreak/>
        <w:drawing>
          <wp:inline distT="0" distB="0" distL="0" distR="0" wp14:anchorId="1A259C78" wp14:editId="703EAD8E">
            <wp:extent cx="5731510" cy="2087801"/>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087801"/>
                    </a:xfrm>
                    <a:prstGeom prst="rect">
                      <a:avLst/>
                    </a:prstGeom>
                    <a:noFill/>
                    <a:ln>
                      <a:noFill/>
                    </a:ln>
                  </pic:spPr>
                </pic:pic>
              </a:graphicData>
            </a:graphic>
          </wp:inline>
        </w:drawing>
      </w:r>
    </w:p>
    <w:p w14:paraId="3F7A85C0" w14:textId="77777777" w:rsidR="004F4A14" w:rsidRDefault="004F4A14" w:rsidP="009362F4">
      <w:pPr>
        <w:jc w:val="both"/>
        <w:rPr>
          <w:sz w:val="24"/>
          <w:szCs w:val="24"/>
          <w:u w:val="single"/>
        </w:rPr>
      </w:pPr>
    </w:p>
    <w:p w14:paraId="2C4E2D64" w14:textId="77777777" w:rsidR="004F4A14" w:rsidRDefault="004F4A14" w:rsidP="009362F4">
      <w:pPr>
        <w:jc w:val="both"/>
        <w:rPr>
          <w:sz w:val="24"/>
          <w:szCs w:val="24"/>
          <w:u w:val="single"/>
        </w:rPr>
      </w:pPr>
    </w:p>
    <w:p w14:paraId="103DF7B6" w14:textId="5A69EA4B" w:rsidR="00F11191" w:rsidRDefault="00F11191" w:rsidP="009362F4">
      <w:pPr>
        <w:jc w:val="both"/>
        <w:rPr>
          <w:sz w:val="24"/>
          <w:szCs w:val="24"/>
          <w:u w:val="single"/>
        </w:rPr>
      </w:pPr>
      <w:r>
        <w:rPr>
          <w:sz w:val="24"/>
          <w:szCs w:val="24"/>
          <w:u w:val="single"/>
        </w:rPr>
        <w:t>PP spunbond</w:t>
      </w:r>
      <w:r w:rsidR="00100540">
        <w:rPr>
          <w:sz w:val="24"/>
          <w:szCs w:val="24"/>
          <w:u w:val="single"/>
        </w:rPr>
        <w:t xml:space="preserve"> (SB)</w:t>
      </w:r>
      <w:r w:rsidR="003A4864">
        <w:rPr>
          <w:sz w:val="24"/>
          <w:szCs w:val="24"/>
          <w:u w:val="single"/>
        </w:rPr>
        <w:t xml:space="preserve"> non-woven</w:t>
      </w:r>
    </w:p>
    <w:p w14:paraId="2B7BC685" w14:textId="16C77827" w:rsidR="003A4864" w:rsidRPr="009362F4" w:rsidRDefault="009362F4" w:rsidP="009362F4">
      <w:pPr>
        <w:jc w:val="both"/>
        <w:rPr>
          <w:sz w:val="24"/>
          <w:szCs w:val="24"/>
        </w:rPr>
      </w:pPr>
      <w:r w:rsidRPr="009362F4">
        <w:rPr>
          <w:sz w:val="24"/>
          <w:szCs w:val="24"/>
        </w:rPr>
        <w:t>The spunbond</w:t>
      </w:r>
      <w:r>
        <w:rPr>
          <w:sz w:val="24"/>
          <w:szCs w:val="24"/>
        </w:rPr>
        <w:t xml:space="preserve"> non-woven fabrics are processed using the following processes: the polymer is extruded then stretched to form a continuous filament. The filament is laid into the web and then the web is processed into a join-woven fabric through thermal biomechanical reinforcement and chemical bonding.</w:t>
      </w:r>
    </w:p>
    <w:p w14:paraId="2DA00EAE" w14:textId="13D12189" w:rsidR="00F11191" w:rsidRDefault="009362F4" w:rsidP="009362F4">
      <w:pPr>
        <w:jc w:val="both"/>
        <w:rPr>
          <w:sz w:val="24"/>
          <w:szCs w:val="24"/>
        </w:rPr>
      </w:pPr>
      <w:r w:rsidRPr="009362F4">
        <w:rPr>
          <w:sz w:val="24"/>
          <w:szCs w:val="24"/>
        </w:rPr>
        <w:t>Raw material</w:t>
      </w:r>
      <w:r>
        <w:rPr>
          <w:sz w:val="24"/>
          <w:szCs w:val="24"/>
        </w:rPr>
        <w:t xml:space="preserve"> is PP resin and blended polyester resin</w:t>
      </w:r>
      <w:r w:rsidR="00330AB0">
        <w:rPr>
          <w:sz w:val="24"/>
          <w:szCs w:val="24"/>
        </w:rPr>
        <w:t xml:space="preserve"> and other polymers.</w:t>
      </w:r>
    </w:p>
    <w:p w14:paraId="28AEADAE" w14:textId="49A27312" w:rsidR="00100540" w:rsidRDefault="00100540" w:rsidP="009362F4">
      <w:pPr>
        <w:jc w:val="both"/>
        <w:rPr>
          <w:sz w:val="24"/>
          <w:szCs w:val="24"/>
        </w:rPr>
      </w:pPr>
      <w:r>
        <w:rPr>
          <w:sz w:val="24"/>
          <w:szCs w:val="24"/>
        </w:rPr>
        <w:t xml:space="preserve">PP SB price ranged USD5,000 to 30,000 per ton and also at the top end of range. We expect this price to rise further when the lockdowns in many countries start and face mask is made mandatory </w:t>
      </w:r>
      <w:r w:rsidR="00757DA5">
        <w:rPr>
          <w:sz w:val="24"/>
          <w:szCs w:val="24"/>
        </w:rPr>
        <w:t xml:space="preserve">to wear </w:t>
      </w:r>
      <w:r>
        <w:rPr>
          <w:sz w:val="24"/>
          <w:szCs w:val="24"/>
        </w:rPr>
        <w:t>in public.</w:t>
      </w:r>
    </w:p>
    <w:p w14:paraId="168EB97A" w14:textId="554F617B" w:rsidR="001D1D7D" w:rsidRDefault="00100540" w:rsidP="009362F4">
      <w:pPr>
        <w:jc w:val="both"/>
        <w:rPr>
          <w:sz w:val="24"/>
          <w:szCs w:val="24"/>
        </w:rPr>
      </w:pPr>
      <w:r>
        <w:rPr>
          <w:sz w:val="24"/>
          <w:szCs w:val="24"/>
        </w:rPr>
        <w:t>For each 1 million 3 ply surgical mask, it needs 2 tons of PP SB</w:t>
      </w:r>
      <w:r w:rsidR="00335B32">
        <w:rPr>
          <w:sz w:val="24"/>
          <w:szCs w:val="24"/>
        </w:rPr>
        <w:t xml:space="preserve"> for the inner and outer layers</w:t>
      </w:r>
      <w:r>
        <w:rPr>
          <w:sz w:val="24"/>
          <w:szCs w:val="24"/>
        </w:rPr>
        <w:t>.</w:t>
      </w:r>
    </w:p>
    <w:p w14:paraId="644DFCF0" w14:textId="3AAD981A" w:rsidR="002C6F61" w:rsidRPr="00100540" w:rsidRDefault="00154DAC" w:rsidP="009362F4">
      <w:pPr>
        <w:jc w:val="both"/>
        <w:rPr>
          <w:sz w:val="24"/>
          <w:szCs w:val="24"/>
        </w:rPr>
      </w:pPr>
      <w:r>
        <w:rPr>
          <w:sz w:val="24"/>
          <w:szCs w:val="24"/>
        </w:rPr>
        <w:t xml:space="preserve">With both PP </w:t>
      </w:r>
      <w:r w:rsidR="004F4A14">
        <w:rPr>
          <w:sz w:val="24"/>
          <w:szCs w:val="24"/>
        </w:rPr>
        <w:t>MB</w:t>
      </w:r>
      <w:r>
        <w:rPr>
          <w:sz w:val="24"/>
          <w:szCs w:val="24"/>
        </w:rPr>
        <w:t xml:space="preserve"> and SB raw material prices jumping up, the face mask makers face a continuous onslaught of rising PP costs. That is the primary reason for Notion to move into the PP fabric business</w:t>
      </w:r>
      <w:r w:rsidR="00592361">
        <w:rPr>
          <w:sz w:val="24"/>
          <w:szCs w:val="24"/>
        </w:rPr>
        <w:t xml:space="preserve"> as well as an opportunity to produce and sell PP fabric to face mask makers in the export market.</w:t>
      </w:r>
    </w:p>
    <w:p w14:paraId="2D08EAEA" w14:textId="0C0E2ADB" w:rsidR="00F11191" w:rsidRDefault="00F11191" w:rsidP="009362F4">
      <w:pPr>
        <w:jc w:val="both"/>
        <w:rPr>
          <w:sz w:val="24"/>
          <w:szCs w:val="24"/>
          <w:u w:val="single"/>
        </w:rPr>
      </w:pPr>
      <w:r>
        <w:rPr>
          <w:sz w:val="24"/>
          <w:szCs w:val="24"/>
          <w:u w:val="single"/>
        </w:rPr>
        <w:t>Global market outlook</w:t>
      </w:r>
    </w:p>
    <w:p w14:paraId="61FBF75D" w14:textId="77777777" w:rsidR="00EC4461" w:rsidRDefault="00EC2508" w:rsidP="00985265">
      <w:pPr>
        <w:pStyle w:val="ListParagraph"/>
        <w:numPr>
          <w:ilvl w:val="0"/>
          <w:numId w:val="2"/>
        </w:numPr>
        <w:jc w:val="both"/>
        <w:rPr>
          <w:sz w:val="24"/>
          <w:szCs w:val="24"/>
        </w:rPr>
      </w:pPr>
      <w:r w:rsidRPr="00EC4461">
        <w:rPr>
          <w:sz w:val="24"/>
          <w:szCs w:val="24"/>
        </w:rPr>
        <w:t>Face mask market outlook:</w:t>
      </w:r>
    </w:p>
    <w:p w14:paraId="5A58A992" w14:textId="5766AFFE" w:rsidR="00EC4461" w:rsidRPr="00EC4461" w:rsidRDefault="00EC4461" w:rsidP="00EC4461">
      <w:pPr>
        <w:ind w:left="720"/>
        <w:jc w:val="both"/>
        <w:rPr>
          <w:sz w:val="24"/>
          <w:szCs w:val="24"/>
        </w:rPr>
      </w:pPr>
      <w:r>
        <w:rPr>
          <w:sz w:val="24"/>
          <w:szCs w:val="24"/>
        </w:rPr>
        <w:t>The rise in instances of hospital acquired infections and the global Covid-19 pandemic, increasing old populace and improvement in medicinal services in developing economies are driving the growth for Non-Woven Face Mask Market.</w:t>
      </w:r>
    </w:p>
    <w:p w14:paraId="35867091" w14:textId="4153D585" w:rsidR="00707BD4" w:rsidRDefault="00707BD4" w:rsidP="00EC4461">
      <w:pPr>
        <w:pStyle w:val="ListParagraph"/>
        <w:jc w:val="both"/>
        <w:rPr>
          <w:sz w:val="24"/>
          <w:szCs w:val="24"/>
        </w:rPr>
      </w:pPr>
      <w:r w:rsidRPr="00EC4461">
        <w:rPr>
          <w:sz w:val="24"/>
          <w:szCs w:val="24"/>
        </w:rPr>
        <w:t>According to MarketWatch</w:t>
      </w:r>
      <w:r w:rsidR="00BC7979">
        <w:rPr>
          <w:sz w:val="24"/>
          <w:szCs w:val="24"/>
        </w:rPr>
        <w:t xml:space="preserve">, Polaris Market Research </w:t>
      </w:r>
      <w:r w:rsidRPr="00EC4461">
        <w:rPr>
          <w:sz w:val="24"/>
          <w:szCs w:val="24"/>
        </w:rPr>
        <w:t xml:space="preserve">and Market Study Report, LLC </w:t>
      </w:r>
      <w:r w:rsidR="00BC7979">
        <w:rPr>
          <w:sz w:val="24"/>
          <w:szCs w:val="24"/>
        </w:rPr>
        <w:t>the</w:t>
      </w:r>
      <w:r w:rsidRPr="00EC4461">
        <w:rPr>
          <w:sz w:val="24"/>
          <w:szCs w:val="24"/>
        </w:rPr>
        <w:t xml:space="preserve"> market intelligence firms reported </w:t>
      </w:r>
      <w:r w:rsidR="00481960" w:rsidRPr="00EC4461">
        <w:rPr>
          <w:sz w:val="24"/>
          <w:szCs w:val="24"/>
        </w:rPr>
        <w:t>the face mask industry to depict a robust growth rate CAGR of 2</w:t>
      </w:r>
      <w:r w:rsidR="00BC7979">
        <w:rPr>
          <w:sz w:val="24"/>
          <w:szCs w:val="24"/>
        </w:rPr>
        <w:t>2</w:t>
      </w:r>
      <w:r w:rsidR="00481960" w:rsidRPr="00EC4461">
        <w:rPr>
          <w:sz w:val="24"/>
          <w:szCs w:val="24"/>
        </w:rPr>
        <w:t>% from 2019 to 2026</w:t>
      </w:r>
      <w:r w:rsidR="00BC7979">
        <w:rPr>
          <w:sz w:val="24"/>
          <w:szCs w:val="24"/>
        </w:rPr>
        <w:t xml:space="preserve"> (USD3 bil</w:t>
      </w:r>
      <w:r w:rsidR="00D7422B">
        <w:rPr>
          <w:sz w:val="24"/>
          <w:szCs w:val="24"/>
        </w:rPr>
        <w:t>lion</w:t>
      </w:r>
      <w:r w:rsidR="00BC7979">
        <w:rPr>
          <w:sz w:val="24"/>
          <w:szCs w:val="24"/>
        </w:rPr>
        <w:t xml:space="preserve"> to 7.2 bil</w:t>
      </w:r>
      <w:r w:rsidR="00D7422B">
        <w:rPr>
          <w:sz w:val="24"/>
          <w:szCs w:val="24"/>
        </w:rPr>
        <w:t>lion</w:t>
      </w:r>
      <w:r w:rsidR="00BC7979">
        <w:rPr>
          <w:sz w:val="24"/>
          <w:szCs w:val="24"/>
        </w:rPr>
        <w:t>)</w:t>
      </w:r>
    </w:p>
    <w:p w14:paraId="0E3F4AAE" w14:textId="77777777" w:rsidR="00EC4461" w:rsidRPr="00EC4461" w:rsidRDefault="00EC4461" w:rsidP="00EC4461">
      <w:pPr>
        <w:pStyle w:val="ListParagraph"/>
        <w:jc w:val="both"/>
        <w:rPr>
          <w:sz w:val="24"/>
          <w:szCs w:val="24"/>
        </w:rPr>
      </w:pPr>
    </w:p>
    <w:p w14:paraId="0C115ACB" w14:textId="26A42146" w:rsidR="00707BD4" w:rsidRDefault="00481960" w:rsidP="00707BD4">
      <w:pPr>
        <w:pStyle w:val="ListParagraph"/>
        <w:jc w:val="both"/>
        <w:rPr>
          <w:sz w:val="24"/>
          <w:szCs w:val="24"/>
        </w:rPr>
      </w:pPr>
      <w:r>
        <w:rPr>
          <w:sz w:val="24"/>
          <w:szCs w:val="24"/>
        </w:rPr>
        <w:t>Global face mask market has been segmented into</w:t>
      </w:r>
      <w:r w:rsidR="00EC4461">
        <w:rPr>
          <w:sz w:val="24"/>
          <w:szCs w:val="24"/>
        </w:rPr>
        <w:t xml:space="preserve"> North America</w:t>
      </w:r>
      <w:r>
        <w:rPr>
          <w:sz w:val="24"/>
          <w:szCs w:val="24"/>
        </w:rPr>
        <w:t xml:space="preserve">, Europe, </w:t>
      </w:r>
      <w:r w:rsidR="00EC4461">
        <w:rPr>
          <w:sz w:val="24"/>
          <w:szCs w:val="24"/>
        </w:rPr>
        <w:t>Asia Pacific</w:t>
      </w:r>
      <w:r>
        <w:rPr>
          <w:sz w:val="24"/>
          <w:szCs w:val="24"/>
        </w:rPr>
        <w:t xml:space="preserve"> and </w:t>
      </w:r>
      <w:r w:rsidR="00EC4461">
        <w:rPr>
          <w:sz w:val="24"/>
          <w:szCs w:val="24"/>
        </w:rPr>
        <w:t>rest of the world</w:t>
      </w:r>
      <w:r>
        <w:rPr>
          <w:sz w:val="24"/>
          <w:szCs w:val="24"/>
        </w:rPr>
        <w:t>. USA held 29% in 2017 and next was China.</w:t>
      </w:r>
    </w:p>
    <w:p w14:paraId="019D448A" w14:textId="095B07E6" w:rsidR="00295BE3" w:rsidRDefault="00295BE3" w:rsidP="00707BD4">
      <w:pPr>
        <w:pStyle w:val="ListParagraph"/>
        <w:jc w:val="both"/>
        <w:rPr>
          <w:sz w:val="24"/>
          <w:szCs w:val="24"/>
        </w:rPr>
      </w:pPr>
    </w:p>
    <w:p w14:paraId="044ACB04" w14:textId="722CB71C" w:rsidR="00295BE3" w:rsidRDefault="00295BE3" w:rsidP="00707BD4">
      <w:pPr>
        <w:pStyle w:val="ListParagraph"/>
        <w:jc w:val="both"/>
        <w:rPr>
          <w:sz w:val="24"/>
          <w:szCs w:val="24"/>
        </w:rPr>
      </w:pPr>
      <w:r>
        <w:rPr>
          <w:sz w:val="24"/>
          <w:szCs w:val="24"/>
        </w:rPr>
        <w:t xml:space="preserve">The explosive demand </w:t>
      </w:r>
      <w:r w:rsidR="00EF5BAF">
        <w:rPr>
          <w:sz w:val="24"/>
          <w:szCs w:val="24"/>
        </w:rPr>
        <w:t xml:space="preserve">for face mask </w:t>
      </w:r>
      <w:r>
        <w:rPr>
          <w:sz w:val="24"/>
          <w:szCs w:val="24"/>
        </w:rPr>
        <w:t xml:space="preserve">in 2020 may or may not be repeated in 2021 </w:t>
      </w:r>
      <w:r w:rsidR="00EF5BAF">
        <w:rPr>
          <w:sz w:val="24"/>
          <w:szCs w:val="24"/>
        </w:rPr>
        <w:t xml:space="preserve">depending on the progress and availability of a vaccine or a cure and whether this </w:t>
      </w:r>
      <w:r w:rsidR="001D777C">
        <w:rPr>
          <w:sz w:val="24"/>
          <w:szCs w:val="24"/>
        </w:rPr>
        <w:t xml:space="preserve">new </w:t>
      </w:r>
      <w:r w:rsidR="00EF5BAF">
        <w:rPr>
          <w:sz w:val="24"/>
          <w:szCs w:val="24"/>
        </w:rPr>
        <w:t>culture of mask wearing is sustained in the longer term.</w:t>
      </w:r>
    </w:p>
    <w:p w14:paraId="41DD7539" w14:textId="67E6EA7D" w:rsidR="00DE1C62" w:rsidRDefault="00DE1C62" w:rsidP="00707BD4">
      <w:pPr>
        <w:pStyle w:val="ListParagraph"/>
        <w:jc w:val="both"/>
        <w:rPr>
          <w:sz w:val="24"/>
          <w:szCs w:val="24"/>
        </w:rPr>
      </w:pPr>
    </w:p>
    <w:p w14:paraId="20BEB4FF" w14:textId="7CD78696" w:rsidR="00DE1C62" w:rsidRDefault="00DE1C62" w:rsidP="00707BD4">
      <w:pPr>
        <w:pStyle w:val="ListParagraph"/>
        <w:jc w:val="both"/>
        <w:rPr>
          <w:sz w:val="24"/>
          <w:szCs w:val="24"/>
        </w:rPr>
      </w:pPr>
      <w:r>
        <w:rPr>
          <w:sz w:val="24"/>
          <w:szCs w:val="24"/>
        </w:rPr>
        <w:t>Also</w:t>
      </w:r>
      <w:r w:rsidR="007068AF">
        <w:rPr>
          <w:sz w:val="24"/>
          <w:szCs w:val="24"/>
        </w:rPr>
        <w:t>,</w:t>
      </w:r>
      <w:r>
        <w:rPr>
          <w:sz w:val="24"/>
          <w:szCs w:val="24"/>
        </w:rPr>
        <w:t xml:space="preserve"> the vulnerability of the hospitals and front-liners due to shortage of PPE makes it compelling for building up contingency stock pile policy in case another pandemic occurs in the future.</w:t>
      </w:r>
    </w:p>
    <w:p w14:paraId="4244D7D1" w14:textId="66184890" w:rsidR="007068AF" w:rsidRDefault="007068AF" w:rsidP="00707BD4">
      <w:pPr>
        <w:pStyle w:val="ListParagraph"/>
        <w:jc w:val="both"/>
        <w:rPr>
          <w:sz w:val="24"/>
          <w:szCs w:val="24"/>
        </w:rPr>
      </w:pPr>
    </w:p>
    <w:p w14:paraId="4CA49BC5" w14:textId="2E0E7CD3" w:rsidR="007068AF" w:rsidRDefault="007068AF" w:rsidP="00707BD4">
      <w:pPr>
        <w:pStyle w:val="ListParagraph"/>
        <w:jc w:val="both"/>
        <w:rPr>
          <w:sz w:val="24"/>
          <w:szCs w:val="24"/>
        </w:rPr>
      </w:pPr>
      <w:r>
        <w:rPr>
          <w:sz w:val="24"/>
          <w:szCs w:val="24"/>
        </w:rPr>
        <w:t>Many countries will want invest in capacity to produce PPE instead of depending on China as main source.</w:t>
      </w:r>
    </w:p>
    <w:p w14:paraId="74A88E97" w14:textId="77777777" w:rsidR="001D1D7D" w:rsidRPr="001D1D7D" w:rsidRDefault="001D1D7D" w:rsidP="001D1D7D">
      <w:pPr>
        <w:pStyle w:val="ListParagraph"/>
        <w:jc w:val="both"/>
        <w:rPr>
          <w:sz w:val="24"/>
          <w:szCs w:val="24"/>
        </w:rPr>
      </w:pPr>
    </w:p>
    <w:p w14:paraId="51413CC6" w14:textId="404D651D" w:rsidR="00EC2508" w:rsidRPr="001D1D7D" w:rsidRDefault="00EC2508" w:rsidP="001D1D7D">
      <w:pPr>
        <w:pStyle w:val="ListParagraph"/>
        <w:numPr>
          <w:ilvl w:val="0"/>
          <w:numId w:val="2"/>
        </w:numPr>
        <w:jc w:val="both"/>
        <w:rPr>
          <w:sz w:val="24"/>
          <w:szCs w:val="24"/>
        </w:rPr>
      </w:pPr>
      <w:r w:rsidRPr="001D1D7D">
        <w:rPr>
          <w:sz w:val="24"/>
          <w:szCs w:val="24"/>
        </w:rPr>
        <w:t>PP non-woven fabric market outlook:</w:t>
      </w:r>
    </w:p>
    <w:p w14:paraId="044B816D" w14:textId="167521F3" w:rsidR="00F11191" w:rsidRPr="00295BE3" w:rsidRDefault="00295BE3" w:rsidP="00EC4461">
      <w:pPr>
        <w:ind w:left="720"/>
        <w:jc w:val="both"/>
        <w:rPr>
          <w:sz w:val="24"/>
          <w:szCs w:val="24"/>
        </w:rPr>
      </w:pPr>
      <w:r w:rsidRPr="00295BE3">
        <w:rPr>
          <w:sz w:val="24"/>
          <w:szCs w:val="24"/>
        </w:rPr>
        <w:t>PP Non-Woven Fabrics Market</w:t>
      </w:r>
      <w:r>
        <w:rPr>
          <w:sz w:val="24"/>
          <w:szCs w:val="24"/>
        </w:rPr>
        <w:t xml:space="preserve"> size was over USD24 billion globally in 2018 and estimated to grow over 10.5% CAGR between 2019 to 2026 according to Global Market Insights, Inc</w:t>
      </w:r>
    </w:p>
    <w:p w14:paraId="4EAD7F00" w14:textId="77777777" w:rsidR="009362F4" w:rsidRDefault="009362F4" w:rsidP="009362F4">
      <w:pPr>
        <w:jc w:val="both"/>
        <w:rPr>
          <w:sz w:val="24"/>
          <w:szCs w:val="24"/>
          <w:u w:val="single"/>
        </w:rPr>
      </w:pPr>
    </w:p>
    <w:p w14:paraId="55C98273" w14:textId="77777777" w:rsidR="005D49DE" w:rsidRDefault="005D49DE" w:rsidP="009362F4">
      <w:pPr>
        <w:jc w:val="both"/>
        <w:rPr>
          <w:sz w:val="24"/>
          <w:szCs w:val="24"/>
          <w:u w:val="single"/>
        </w:rPr>
      </w:pPr>
    </w:p>
    <w:p w14:paraId="0DEAA956" w14:textId="77777777" w:rsidR="005D49DE" w:rsidRDefault="005D49DE" w:rsidP="009362F4">
      <w:pPr>
        <w:jc w:val="both"/>
        <w:rPr>
          <w:sz w:val="24"/>
          <w:szCs w:val="24"/>
          <w:u w:val="single"/>
        </w:rPr>
      </w:pPr>
    </w:p>
    <w:p w14:paraId="208B57AC" w14:textId="2E9E6738" w:rsidR="00F11191" w:rsidRDefault="00F11191" w:rsidP="009362F4">
      <w:pPr>
        <w:jc w:val="both"/>
        <w:rPr>
          <w:sz w:val="24"/>
          <w:szCs w:val="24"/>
          <w:u w:val="single"/>
        </w:rPr>
      </w:pPr>
      <w:r>
        <w:rPr>
          <w:sz w:val="24"/>
          <w:szCs w:val="24"/>
          <w:u w:val="single"/>
        </w:rPr>
        <w:t xml:space="preserve">Notion’s </w:t>
      </w:r>
      <w:r w:rsidR="00C610BA">
        <w:rPr>
          <w:sz w:val="24"/>
          <w:szCs w:val="24"/>
          <w:u w:val="single"/>
        </w:rPr>
        <w:t xml:space="preserve">investment </w:t>
      </w:r>
      <w:r>
        <w:rPr>
          <w:sz w:val="24"/>
          <w:szCs w:val="24"/>
          <w:u w:val="single"/>
        </w:rPr>
        <w:t>strategy</w:t>
      </w:r>
    </w:p>
    <w:p w14:paraId="6ABCB4BB" w14:textId="77777777" w:rsidR="00A00E04" w:rsidRDefault="0086115F" w:rsidP="009362F4">
      <w:pPr>
        <w:jc w:val="both"/>
        <w:rPr>
          <w:sz w:val="24"/>
          <w:szCs w:val="24"/>
        </w:rPr>
      </w:pPr>
      <w:r w:rsidRPr="00A00E04">
        <w:rPr>
          <w:b/>
          <w:bCs/>
          <w:sz w:val="24"/>
          <w:szCs w:val="24"/>
        </w:rPr>
        <w:t>Face mask</w:t>
      </w:r>
      <w:r>
        <w:rPr>
          <w:sz w:val="24"/>
          <w:szCs w:val="24"/>
        </w:rPr>
        <w:t xml:space="preserve">: </w:t>
      </w:r>
    </w:p>
    <w:p w14:paraId="553B81E4" w14:textId="782A5212" w:rsidR="0086115F" w:rsidRPr="00A00E04" w:rsidRDefault="00A00E04" w:rsidP="00A00E04">
      <w:pPr>
        <w:pStyle w:val="ListParagraph"/>
        <w:numPr>
          <w:ilvl w:val="0"/>
          <w:numId w:val="3"/>
        </w:numPr>
        <w:jc w:val="both"/>
        <w:rPr>
          <w:sz w:val="24"/>
          <w:szCs w:val="24"/>
        </w:rPr>
      </w:pPr>
      <w:r w:rsidRPr="00A00E04">
        <w:rPr>
          <w:sz w:val="24"/>
          <w:szCs w:val="24"/>
        </w:rPr>
        <w:t>I</w:t>
      </w:r>
      <w:r w:rsidR="0086115F" w:rsidRPr="00A00E04">
        <w:rPr>
          <w:sz w:val="24"/>
          <w:szCs w:val="24"/>
        </w:rPr>
        <w:t xml:space="preserve">nvested in </w:t>
      </w:r>
      <w:r w:rsidR="00266BDD" w:rsidRPr="00A00E04">
        <w:rPr>
          <w:sz w:val="24"/>
          <w:szCs w:val="24"/>
        </w:rPr>
        <w:t>3</w:t>
      </w:r>
      <w:r w:rsidR="0086115F" w:rsidRPr="00A00E04">
        <w:rPr>
          <w:sz w:val="24"/>
          <w:szCs w:val="24"/>
        </w:rPr>
        <w:t xml:space="preserve"> lines in Klang for output of maximum </w:t>
      </w:r>
      <w:r w:rsidR="00266BDD" w:rsidRPr="00A00E04">
        <w:rPr>
          <w:sz w:val="24"/>
          <w:szCs w:val="24"/>
        </w:rPr>
        <w:t>8</w:t>
      </w:r>
      <w:r w:rsidR="0086115F" w:rsidRPr="00A00E04">
        <w:rPr>
          <w:sz w:val="24"/>
          <w:szCs w:val="24"/>
        </w:rPr>
        <w:t xml:space="preserve"> million 3 ply surgical face mask per month.</w:t>
      </w:r>
      <w:r w:rsidRPr="00A00E04">
        <w:rPr>
          <w:sz w:val="24"/>
          <w:szCs w:val="24"/>
        </w:rPr>
        <w:t xml:space="preserve"> Operational June.</w:t>
      </w:r>
    </w:p>
    <w:p w14:paraId="02489212" w14:textId="0516D3BA" w:rsidR="0086115F" w:rsidRPr="00A00E04" w:rsidRDefault="0086115F" w:rsidP="00A00E04">
      <w:pPr>
        <w:pStyle w:val="ListParagraph"/>
        <w:numPr>
          <w:ilvl w:val="0"/>
          <w:numId w:val="3"/>
        </w:numPr>
        <w:jc w:val="both"/>
        <w:rPr>
          <w:sz w:val="24"/>
          <w:szCs w:val="24"/>
        </w:rPr>
      </w:pPr>
      <w:r w:rsidRPr="00A00E04">
        <w:rPr>
          <w:sz w:val="24"/>
          <w:szCs w:val="24"/>
        </w:rPr>
        <w:t>Invest</w:t>
      </w:r>
      <w:r w:rsidR="00A00E04" w:rsidRPr="00A00E04">
        <w:rPr>
          <w:sz w:val="24"/>
          <w:szCs w:val="24"/>
        </w:rPr>
        <w:t>ed</w:t>
      </w:r>
      <w:r w:rsidRPr="00A00E04">
        <w:rPr>
          <w:sz w:val="24"/>
          <w:szCs w:val="24"/>
        </w:rPr>
        <w:t xml:space="preserve"> in 1 line of </w:t>
      </w:r>
      <w:r w:rsidR="00BC7979" w:rsidRPr="00A00E04">
        <w:rPr>
          <w:sz w:val="24"/>
          <w:szCs w:val="24"/>
        </w:rPr>
        <w:t>4 ply medical mask</w:t>
      </w:r>
      <w:r w:rsidRPr="00A00E04">
        <w:rPr>
          <w:sz w:val="24"/>
          <w:szCs w:val="24"/>
        </w:rPr>
        <w:t xml:space="preserve"> in Klang for output of </w:t>
      </w:r>
      <w:r w:rsidR="00A00E04" w:rsidRPr="00A00E04">
        <w:rPr>
          <w:sz w:val="24"/>
          <w:szCs w:val="24"/>
        </w:rPr>
        <w:t>4</w:t>
      </w:r>
      <w:r w:rsidRPr="00A00E04">
        <w:rPr>
          <w:sz w:val="24"/>
          <w:szCs w:val="24"/>
        </w:rPr>
        <w:t xml:space="preserve"> million pieces of </w:t>
      </w:r>
      <w:r w:rsidR="00A00E04" w:rsidRPr="00A00E04">
        <w:rPr>
          <w:sz w:val="24"/>
          <w:szCs w:val="24"/>
        </w:rPr>
        <w:t>4 ply</w:t>
      </w:r>
      <w:r w:rsidRPr="00A00E04">
        <w:rPr>
          <w:sz w:val="24"/>
          <w:szCs w:val="24"/>
        </w:rPr>
        <w:t xml:space="preserve"> face mask per month.</w:t>
      </w:r>
      <w:r w:rsidR="00A00E04" w:rsidRPr="00A00E04">
        <w:rPr>
          <w:sz w:val="24"/>
          <w:szCs w:val="24"/>
        </w:rPr>
        <w:t xml:space="preserve"> This is meant for the export market. Operational August.</w:t>
      </w:r>
    </w:p>
    <w:p w14:paraId="22E8F2B6" w14:textId="775C67E5" w:rsidR="00A00E04" w:rsidRDefault="00A00E04" w:rsidP="009362F4">
      <w:pPr>
        <w:jc w:val="both"/>
        <w:rPr>
          <w:sz w:val="24"/>
          <w:szCs w:val="24"/>
        </w:rPr>
      </w:pPr>
      <w:r w:rsidRPr="00A00E04">
        <w:rPr>
          <w:b/>
          <w:bCs/>
          <w:sz w:val="24"/>
          <w:szCs w:val="24"/>
        </w:rPr>
        <w:t>PP melt-blown fabric</w:t>
      </w:r>
      <w:r>
        <w:rPr>
          <w:sz w:val="24"/>
          <w:szCs w:val="24"/>
        </w:rPr>
        <w:t xml:space="preserve"> machinery for output:</w:t>
      </w:r>
    </w:p>
    <w:p w14:paraId="6B21E2DE" w14:textId="47B28145" w:rsidR="00A00E04" w:rsidRPr="00A00E04" w:rsidRDefault="00D52948" w:rsidP="00A00E04">
      <w:pPr>
        <w:pStyle w:val="ListParagraph"/>
        <w:numPr>
          <w:ilvl w:val="0"/>
          <w:numId w:val="4"/>
        </w:numPr>
        <w:jc w:val="both"/>
        <w:rPr>
          <w:sz w:val="24"/>
          <w:szCs w:val="24"/>
        </w:rPr>
      </w:pPr>
      <w:r>
        <w:rPr>
          <w:sz w:val="24"/>
          <w:szCs w:val="24"/>
        </w:rPr>
        <w:t xml:space="preserve">Invested </w:t>
      </w:r>
      <w:r w:rsidR="00A00E04" w:rsidRPr="00A00E04">
        <w:rPr>
          <w:sz w:val="24"/>
          <w:szCs w:val="24"/>
        </w:rPr>
        <w:t>2 machines operational June: 20 tons per month</w:t>
      </w:r>
    </w:p>
    <w:p w14:paraId="1CA8E36A" w14:textId="6602C1AA" w:rsidR="00A00E04" w:rsidRDefault="00D52948" w:rsidP="00A00E04">
      <w:pPr>
        <w:pStyle w:val="ListParagraph"/>
        <w:numPr>
          <w:ilvl w:val="0"/>
          <w:numId w:val="4"/>
        </w:numPr>
        <w:jc w:val="both"/>
        <w:rPr>
          <w:sz w:val="24"/>
          <w:szCs w:val="24"/>
        </w:rPr>
      </w:pPr>
      <w:r>
        <w:rPr>
          <w:sz w:val="24"/>
          <w:szCs w:val="24"/>
        </w:rPr>
        <w:t xml:space="preserve">Invested </w:t>
      </w:r>
      <w:r w:rsidR="00A00E04" w:rsidRPr="00A00E04">
        <w:rPr>
          <w:sz w:val="24"/>
          <w:szCs w:val="24"/>
        </w:rPr>
        <w:t>2 machines operational August: 2</w:t>
      </w:r>
      <w:r w:rsidR="00A00E04">
        <w:rPr>
          <w:sz w:val="24"/>
          <w:szCs w:val="24"/>
        </w:rPr>
        <w:t>5</w:t>
      </w:r>
      <w:r w:rsidR="00A00E04" w:rsidRPr="00A00E04">
        <w:rPr>
          <w:sz w:val="24"/>
          <w:szCs w:val="24"/>
        </w:rPr>
        <w:t xml:space="preserve"> tons per month</w:t>
      </w:r>
    </w:p>
    <w:p w14:paraId="12CC8A4D" w14:textId="660D5FBD" w:rsidR="00C610BA" w:rsidRDefault="00C610BA" w:rsidP="00A00E04">
      <w:pPr>
        <w:pStyle w:val="ListParagraph"/>
        <w:numPr>
          <w:ilvl w:val="0"/>
          <w:numId w:val="4"/>
        </w:numPr>
        <w:jc w:val="both"/>
        <w:rPr>
          <w:sz w:val="24"/>
          <w:szCs w:val="24"/>
        </w:rPr>
      </w:pPr>
      <w:r>
        <w:rPr>
          <w:sz w:val="24"/>
          <w:szCs w:val="24"/>
        </w:rPr>
        <w:t>Notion will develop in-house spin</w:t>
      </w:r>
      <w:r w:rsidR="00565B33">
        <w:rPr>
          <w:sz w:val="24"/>
          <w:szCs w:val="24"/>
        </w:rPr>
        <w:t>ne</w:t>
      </w:r>
      <w:r>
        <w:rPr>
          <w:sz w:val="24"/>
          <w:szCs w:val="24"/>
        </w:rPr>
        <w:t>ret</w:t>
      </w:r>
      <w:r w:rsidR="00565B33">
        <w:rPr>
          <w:sz w:val="24"/>
          <w:szCs w:val="24"/>
        </w:rPr>
        <w:t xml:space="preserve"> mould and reengineer for MB production machinery in 3 months</w:t>
      </w:r>
    </w:p>
    <w:p w14:paraId="2A1EC275" w14:textId="4AD9816D" w:rsidR="00565B33" w:rsidRDefault="00F11BE7" w:rsidP="00565B33">
      <w:pPr>
        <w:jc w:val="both"/>
        <w:rPr>
          <w:sz w:val="24"/>
          <w:szCs w:val="24"/>
        </w:rPr>
      </w:pPr>
      <w:r>
        <w:rPr>
          <w:b/>
          <w:bCs/>
          <w:sz w:val="24"/>
          <w:szCs w:val="24"/>
        </w:rPr>
        <w:t>PP spun-bond</w:t>
      </w:r>
      <w:r>
        <w:rPr>
          <w:sz w:val="24"/>
          <w:szCs w:val="24"/>
        </w:rPr>
        <w:t>:</w:t>
      </w:r>
    </w:p>
    <w:p w14:paraId="4B710BAB" w14:textId="5CFB7BE4" w:rsidR="00F11BE7" w:rsidRDefault="00F11BE7" w:rsidP="00F11BE7">
      <w:pPr>
        <w:pStyle w:val="ListParagraph"/>
        <w:numPr>
          <w:ilvl w:val="0"/>
          <w:numId w:val="5"/>
        </w:numPr>
        <w:jc w:val="both"/>
        <w:rPr>
          <w:sz w:val="24"/>
          <w:szCs w:val="24"/>
        </w:rPr>
      </w:pPr>
      <w:r>
        <w:rPr>
          <w:sz w:val="24"/>
          <w:szCs w:val="24"/>
        </w:rPr>
        <w:t>This investment is delayed until the outlook is clearer as its fairly high investment cost and the capacity is also high.</w:t>
      </w:r>
      <w:r w:rsidR="00974DC0">
        <w:rPr>
          <w:sz w:val="24"/>
          <w:szCs w:val="24"/>
        </w:rPr>
        <w:t xml:space="preserve"> The output will have to cater to more than just face mask production but other downstream applications which need further market studies.</w:t>
      </w:r>
    </w:p>
    <w:p w14:paraId="36CCC640" w14:textId="77777777" w:rsidR="00974DC0" w:rsidRPr="00974DC0" w:rsidRDefault="00974DC0" w:rsidP="00974DC0">
      <w:pPr>
        <w:jc w:val="both"/>
        <w:rPr>
          <w:sz w:val="24"/>
          <w:szCs w:val="24"/>
        </w:rPr>
      </w:pPr>
    </w:p>
    <w:p w14:paraId="07C70F2B" w14:textId="77777777" w:rsidR="003701C4" w:rsidRDefault="003701C4" w:rsidP="00F11BE7">
      <w:pPr>
        <w:jc w:val="both"/>
        <w:rPr>
          <w:b/>
          <w:bCs/>
          <w:sz w:val="24"/>
          <w:szCs w:val="24"/>
          <w:u w:val="single"/>
        </w:rPr>
      </w:pPr>
    </w:p>
    <w:p w14:paraId="49EA59FD" w14:textId="2F95255C" w:rsidR="00860A21" w:rsidRPr="004F4A14" w:rsidRDefault="00860A21" w:rsidP="00F11BE7">
      <w:pPr>
        <w:jc w:val="both"/>
        <w:rPr>
          <w:b/>
          <w:bCs/>
          <w:sz w:val="24"/>
          <w:szCs w:val="24"/>
          <w:u w:val="single"/>
        </w:rPr>
      </w:pPr>
      <w:r w:rsidRPr="004F4A14">
        <w:rPr>
          <w:b/>
          <w:bCs/>
          <w:sz w:val="24"/>
          <w:szCs w:val="24"/>
          <w:u w:val="single"/>
        </w:rPr>
        <w:lastRenderedPageBreak/>
        <w:t>Conclusions:</w:t>
      </w:r>
    </w:p>
    <w:p w14:paraId="486D22B6" w14:textId="27E65227" w:rsidR="00F11BE7" w:rsidRDefault="00C02533" w:rsidP="00F11BE7">
      <w:pPr>
        <w:jc w:val="both"/>
        <w:rPr>
          <w:sz w:val="24"/>
          <w:szCs w:val="24"/>
        </w:rPr>
      </w:pPr>
      <w:r>
        <w:rPr>
          <w:sz w:val="24"/>
          <w:szCs w:val="24"/>
        </w:rPr>
        <w:t xml:space="preserve">Face mask </w:t>
      </w:r>
      <w:r w:rsidR="00860A21">
        <w:rPr>
          <w:sz w:val="24"/>
          <w:szCs w:val="24"/>
        </w:rPr>
        <w:t xml:space="preserve">est </w:t>
      </w:r>
      <w:r>
        <w:rPr>
          <w:sz w:val="24"/>
          <w:szCs w:val="24"/>
        </w:rPr>
        <w:t>sales: RM11.2 mil a month</w:t>
      </w:r>
    </w:p>
    <w:p w14:paraId="50F4F666" w14:textId="53C78280" w:rsidR="00C02533" w:rsidRDefault="00C02533" w:rsidP="00F11BE7">
      <w:pPr>
        <w:jc w:val="both"/>
        <w:rPr>
          <w:sz w:val="24"/>
          <w:szCs w:val="24"/>
        </w:rPr>
      </w:pPr>
      <w:r>
        <w:rPr>
          <w:sz w:val="24"/>
          <w:szCs w:val="24"/>
        </w:rPr>
        <w:t xml:space="preserve">PP MB </w:t>
      </w:r>
      <w:r w:rsidR="00860A21">
        <w:rPr>
          <w:sz w:val="24"/>
          <w:szCs w:val="24"/>
        </w:rPr>
        <w:t xml:space="preserve">est </w:t>
      </w:r>
      <w:r>
        <w:rPr>
          <w:sz w:val="24"/>
          <w:szCs w:val="24"/>
        </w:rPr>
        <w:t>sales: RM6.3 mil a month</w:t>
      </w:r>
    </w:p>
    <w:p w14:paraId="3F009235" w14:textId="3CCA4723" w:rsidR="00C02533" w:rsidRDefault="00C02533" w:rsidP="00F11BE7">
      <w:pPr>
        <w:jc w:val="both"/>
        <w:rPr>
          <w:sz w:val="24"/>
          <w:szCs w:val="24"/>
        </w:rPr>
      </w:pPr>
      <w:r>
        <w:rPr>
          <w:sz w:val="24"/>
          <w:szCs w:val="24"/>
        </w:rPr>
        <w:t>Total estimated Healthcare Business: RM17.5 mil a month or annualised RM210 mil</w:t>
      </w:r>
    </w:p>
    <w:p w14:paraId="4F239D9F" w14:textId="3F5295B9" w:rsidR="00C02533" w:rsidRDefault="00C02533" w:rsidP="00F11BE7">
      <w:pPr>
        <w:jc w:val="both"/>
        <w:rPr>
          <w:sz w:val="24"/>
          <w:szCs w:val="24"/>
        </w:rPr>
      </w:pPr>
      <w:r>
        <w:rPr>
          <w:sz w:val="24"/>
          <w:szCs w:val="24"/>
        </w:rPr>
        <w:t>Face mask local sales through distributorship and online sales whilst exports will be</w:t>
      </w:r>
      <w:r w:rsidR="00605132">
        <w:rPr>
          <w:sz w:val="24"/>
          <w:szCs w:val="24"/>
        </w:rPr>
        <w:t xml:space="preserve"> through</w:t>
      </w:r>
      <w:r>
        <w:rPr>
          <w:sz w:val="24"/>
          <w:szCs w:val="24"/>
        </w:rPr>
        <w:t xml:space="preserve"> in-house marketing</w:t>
      </w:r>
      <w:r w:rsidR="00605132">
        <w:rPr>
          <w:sz w:val="24"/>
          <w:szCs w:val="24"/>
        </w:rPr>
        <w:t xml:space="preserve"> and our customer channels.</w:t>
      </w:r>
    </w:p>
    <w:p w14:paraId="1AFBD5AA" w14:textId="1240394D" w:rsidR="00C02533" w:rsidRDefault="00C02533" w:rsidP="00F11BE7">
      <w:pPr>
        <w:jc w:val="both"/>
        <w:rPr>
          <w:sz w:val="24"/>
          <w:szCs w:val="24"/>
        </w:rPr>
      </w:pPr>
      <w:r>
        <w:rPr>
          <w:sz w:val="24"/>
          <w:szCs w:val="24"/>
        </w:rPr>
        <w:t>PP MB we have ready buyers in China and also local enquiries from face mask makers.</w:t>
      </w:r>
    </w:p>
    <w:p w14:paraId="44E2E809" w14:textId="5E7DE234" w:rsidR="00C02533" w:rsidRDefault="00C02533" w:rsidP="00F11BE7">
      <w:pPr>
        <w:jc w:val="both"/>
        <w:rPr>
          <w:sz w:val="24"/>
          <w:szCs w:val="24"/>
        </w:rPr>
      </w:pPr>
      <w:r>
        <w:rPr>
          <w:sz w:val="24"/>
          <w:szCs w:val="24"/>
        </w:rPr>
        <w:t>Further expansion of this sector will be subject to progress of the supply and demand trend for face mask during this pandemic and overseas demand for both the face mask and PP MB.</w:t>
      </w:r>
    </w:p>
    <w:p w14:paraId="3230B88A" w14:textId="46EA72B0" w:rsidR="00C02533" w:rsidRDefault="00C02533" w:rsidP="00F11BE7">
      <w:pPr>
        <w:jc w:val="both"/>
        <w:rPr>
          <w:sz w:val="24"/>
          <w:szCs w:val="24"/>
        </w:rPr>
      </w:pPr>
      <w:r>
        <w:rPr>
          <w:sz w:val="24"/>
          <w:szCs w:val="24"/>
        </w:rPr>
        <w:t>Overall, Notion is still very much a metals business and it will remain core as we have solid demand orders in the HDD and we are developing the aluminium extrusion business</w:t>
      </w:r>
      <w:r w:rsidR="00860A21">
        <w:rPr>
          <w:sz w:val="24"/>
          <w:szCs w:val="24"/>
        </w:rPr>
        <w:t>. EMS sector is still ongoing albeit at a slower pace with new product development by customers while we wait for the global economic recovery. The Auto sector we are unsure when their future will pan out to normal.</w:t>
      </w:r>
    </w:p>
    <w:p w14:paraId="3AB3E57F" w14:textId="77777777" w:rsidR="00860A21" w:rsidRPr="00F11BE7" w:rsidRDefault="00860A21" w:rsidP="00F11BE7">
      <w:pPr>
        <w:jc w:val="both"/>
        <w:rPr>
          <w:sz w:val="24"/>
          <w:szCs w:val="24"/>
        </w:rPr>
      </w:pPr>
    </w:p>
    <w:p w14:paraId="1D6DE62C" w14:textId="753671FA" w:rsidR="00A00E04" w:rsidRDefault="00A00E04" w:rsidP="00A00E04">
      <w:pPr>
        <w:jc w:val="both"/>
        <w:rPr>
          <w:sz w:val="24"/>
          <w:szCs w:val="24"/>
        </w:rPr>
      </w:pPr>
    </w:p>
    <w:p w14:paraId="44BF6F1E" w14:textId="77777777" w:rsidR="00A00E04" w:rsidRPr="00A00E04" w:rsidRDefault="00A00E04" w:rsidP="00A00E04">
      <w:pPr>
        <w:jc w:val="both"/>
        <w:rPr>
          <w:sz w:val="24"/>
          <w:szCs w:val="24"/>
        </w:rPr>
      </w:pPr>
    </w:p>
    <w:p w14:paraId="45706945" w14:textId="1C54A405" w:rsidR="003911A3" w:rsidRDefault="003911A3" w:rsidP="00860A21">
      <w:pPr>
        <w:rPr>
          <w:sz w:val="24"/>
          <w:szCs w:val="24"/>
        </w:rPr>
      </w:pPr>
    </w:p>
    <w:sectPr w:rsidR="00391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4E81"/>
    <w:multiLevelType w:val="hybridMultilevel"/>
    <w:tmpl w:val="99CCCC9A"/>
    <w:lvl w:ilvl="0" w:tplc="44090001">
      <w:start w:val="1"/>
      <w:numFmt w:val="bullet"/>
      <w:lvlText w:val=""/>
      <w:lvlJc w:val="left"/>
      <w:pPr>
        <w:ind w:left="720" w:hanging="360"/>
      </w:pPr>
      <w:rPr>
        <w:rFonts w:ascii="Symbol" w:hAnsi="Symbol" w:cs="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9B0610"/>
    <w:multiLevelType w:val="hybridMultilevel"/>
    <w:tmpl w:val="15583BDC"/>
    <w:lvl w:ilvl="0" w:tplc="44090001">
      <w:start w:val="1"/>
      <w:numFmt w:val="bullet"/>
      <w:lvlText w:val=""/>
      <w:lvlJc w:val="left"/>
      <w:pPr>
        <w:ind w:left="720" w:hanging="360"/>
      </w:pPr>
      <w:rPr>
        <w:rFonts w:ascii="Symbol" w:hAnsi="Symbol" w:cs="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B7734D"/>
    <w:multiLevelType w:val="hybridMultilevel"/>
    <w:tmpl w:val="DCC4D73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5466380"/>
    <w:multiLevelType w:val="hybridMultilevel"/>
    <w:tmpl w:val="C4BAA492"/>
    <w:lvl w:ilvl="0" w:tplc="44090001">
      <w:start w:val="1"/>
      <w:numFmt w:val="bullet"/>
      <w:lvlText w:val=""/>
      <w:lvlJc w:val="left"/>
      <w:pPr>
        <w:ind w:left="720" w:hanging="360"/>
      </w:pPr>
      <w:rPr>
        <w:rFonts w:ascii="Symbol" w:hAnsi="Symbol" w:cs="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4616527"/>
    <w:multiLevelType w:val="hybridMultilevel"/>
    <w:tmpl w:val="B37C18A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A3"/>
    <w:rsid w:val="000353AB"/>
    <w:rsid w:val="000D294F"/>
    <w:rsid w:val="00100540"/>
    <w:rsid w:val="00154DAC"/>
    <w:rsid w:val="00171A72"/>
    <w:rsid w:val="001D1D7D"/>
    <w:rsid w:val="001D777C"/>
    <w:rsid w:val="00206DF8"/>
    <w:rsid w:val="00265096"/>
    <w:rsid w:val="00266BDD"/>
    <w:rsid w:val="00295BE3"/>
    <w:rsid w:val="002B73F8"/>
    <w:rsid w:val="002C6F61"/>
    <w:rsid w:val="00326F04"/>
    <w:rsid w:val="00330AB0"/>
    <w:rsid w:val="00335B32"/>
    <w:rsid w:val="00367A31"/>
    <w:rsid w:val="003701C4"/>
    <w:rsid w:val="003911A3"/>
    <w:rsid w:val="003A4864"/>
    <w:rsid w:val="00403664"/>
    <w:rsid w:val="0044199E"/>
    <w:rsid w:val="00481960"/>
    <w:rsid w:val="004F4A14"/>
    <w:rsid w:val="005227CE"/>
    <w:rsid w:val="00565B33"/>
    <w:rsid w:val="00592361"/>
    <w:rsid w:val="005D49DE"/>
    <w:rsid w:val="00605132"/>
    <w:rsid w:val="007068AF"/>
    <w:rsid w:val="00707BD4"/>
    <w:rsid w:val="007116AF"/>
    <w:rsid w:val="0074156A"/>
    <w:rsid w:val="00757DA5"/>
    <w:rsid w:val="00806CA6"/>
    <w:rsid w:val="00835C3A"/>
    <w:rsid w:val="00860A21"/>
    <w:rsid w:val="0086115F"/>
    <w:rsid w:val="008A1E0E"/>
    <w:rsid w:val="009362F4"/>
    <w:rsid w:val="00974DC0"/>
    <w:rsid w:val="00A00E04"/>
    <w:rsid w:val="00AC1744"/>
    <w:rsid w:val="00AC581B"/>
    <w:rsid w:val="00AE073D"/>
    <w:rsid w:val="00B450A5"/>
    <w:rsid w:val="00B71B72"/>
    <w:rsid w:val="00BC7979"/>
    <w:rsid w:val="00C02533"/>
    <w:rsid w:val="00C1403E"/>
    <w:rsid w:val="00C172F0"/>
    <w:rsid w:val="00C610BA"/>
    <w:rsid w:val="00D52948"/>
    <w:rsid w:val="00D7422B"/>
    <w:rsid w:val="00DE1C62"/>
    <w:rsid w:val="00E52890"/>
    <w:rsid w:val="00E57BF1"/>
    <w:rsid w:val="00E738ED"/>
    <w:rsid w:val="00EB0AE1"/>
    <w:rsid w:val="00EC2508"/>
    <w:rsid w:val="00EC4461"/>
    <w:rsid w:val="00EF5BAF"/>
    <w:rsid w:val="00F11191"/>
    <w:rsid w:val="00F11BE7"/>
    <w:rsid w:val="00FC3C5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F214"/>
  <w15:chartTrackingRefBased/>
  <w15:docId w15:val="{E61C4C34-11BF-42A4-A2BF-1651A825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ED"/>
    <w:pPr>
      <w:ind w:left="720"/>
      <w:contextualSpacing/>
    </w:pPr>
  </w:style>
  <w:style w:type="paragraph" w:customStyle="1" w:styleId="q-text">
    <w:name w:val="q-text"/>
    <w:basedOn w:val="Normal"/>
    <w:rsid w:val="008A1E0E"/>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60122</dc:creator>
  <cp:keywords/>
  <dc:description/>
  <cp:lastModifiedBy>60122</cp:lastModifiedBy>
  <cp:revision>6</cp:revision>
  <dcterms:created xsi:type="dcterms:W3CDTF">2020-05-14T02:56:00Z</dcterms:created>
  <dcterms:modified xsi:type="dcterms:W3CDTF">2020-05-14T03:18:00Z</dcterms:modified>
</cp:coreProperties>
</file>